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61FA" w14:textId="09DB28A9" w:rsidR="002D3669" w:rsidRPr="002D3669" w:rsidRDefault="002D3669" w:rsidP="00991060">
      <w:pPr>
        <w:spacing w:line="300" w:lineRule="exact"/>
        <w:jc w:val="right"/>
        <w:rPr>
          <w:rFonts w:ascii="UD デジタル 教科書体 NP-R" w:eastAsia="UD デジタル 教科書体 NP-R"/>
          <w:szCs w:val="21"/>
        </w:rPr>
      </w:pPr>
      <w:r w:rsidRPr="007A267B">
        <w:rPr>
          <w:rFonts w:ascii="UD デジタル 教科書体 NP-R" w:eastAsia="UD デジタル 教科書体 NP-R" w:hint="eastAsia"/>
          <w:spacing w:val="84"/>
          <w:kern w:val="0"/>
          <w:szCs w:val="21"/>
          <w:fitText w:val="2100" w:id="-1542721022"/>
        </w:rPr>
        <w:t>令和</w:t>
      </w:r>
      <w:r w:rsidR="007E5FBF" w:rsidRPr="007A267B">
        <w:rPr>
          <w:rFonts w:ascii="UD デジタル 教科書体 NP-R" w:eastAsia="UD デジタル 教科書体 NP-R" w:hint="eastAsia"/>
          <w:spacing w:val="84"/>
          <w:kern w:val="0"/>
          <w:szCs w:val="21"/>
          <w:fitText w:val="2100" w:id="-1542721022"/>
        </w:rPr>
        <w:t>８</w:t>
      </w:r>
      <w:r w:rsidRPr="007A267B">
        <w:rPr>
          <w:rFonts w:ascii="UD デジタル 教科書体 NP-R" w:eastAsia="UD デジタル 教科書体 NP-R" w:hint="eastAsia"/>
          <w:spacing w:val="84"/>
          <w:kern w:val="0"/>
          <w:szCs w:val="21"/>
          <w:fitText w:val="2100" w:id="-1542721022"/>
        </w:rPr>
        <w:t>年４</w:t>
      </w:r>
      <w:r w:rsidRPr="007A267B">
        <w:rPr>
          <w:rFonts w:ascii="UD デジタル 教科書体 NP-R" w:eastAsia="UD デジタル 教科書体 NP-R" w:hint="eastAsia"/>
          <w:kern w:val="0"/>
          <w:szCs w:val="21"/>
          <w:fitText w:val="2100" w:id="-1542721022"/>
        </w:rPr>
        <w:t>月</w:t>
      </w:r>
    </w:p>
    <w:p w14:paraId="647278AD" w14:textId="77777777" w:rsidR="002D3669" w:rsidRPr="002D3669" w:rsidRDefault="002D3669" w:rsidP="00991060">
      <w:pPr>
        <w:spacing w:line="300" w:lineRule="exact"/>
        <w:ind w:right="105"/>
        <w:jc w:val="right"/>
        <w:rPr>
          <w:rFonts w:ascii="UD デジタル 教科書体 NP-R" w:eastAsia="UD デジタル 教科書体 NP-R"/>
          <w:szCs w:val="21"/>
        </w:rPr>
      </w:pPr>
      <w:r w:rsidRPr="002D3669">
        <w:rPr>
          <w:rFonts w:ascii="UD デジタル 教科書体 NP-R" w:eastAsia="UD デジタル 教科書体 NP-R" w:hint="eastAsia"/>
          <w:szCs w:val="21"/>
        </w:rPr>
        <w:t>校長</w:t>
      </w:r>
      <w:r>
        <w:rPr>
          <w:rFonts w:ascii="UD デジタル 教科書体 NP-R" w:eastAsia="UD デジタル 教科書体 NP-R" w:hint="eastAsia"/>
          <w:szCs w:val="21"/>
        </w:rPr>
        <w:t xml:space="preserve"> </w:t>
      </w:r>
      <w:r w:rsidRPr="002D3669">
        <w:rPr>
          <w:rFonts w:ascii="UD デジタル 教科書体 NP-R" w:eastAsia="UD デジタル 教科書体 NP-R" w:hint="eastAsia"/>
          <w:szCs w:val="21"/>
        </w:rPr>
        <w:t xml:space="preserve">　小林　美也子</w:t>
      </w:r>
    </w:p>
    <w:p w14:paraId="168C8248" w14:textId="77777777" w:rsidR="002D3669" w:rsidRDefault="002D3669" w:rsidP="00991060">
      <w:pPr>
        <w:spacing w:line="300" w:lineRule="exact"/>
        <w:jc w:val="center"/>
        <w:rPr>
          <w:rFonts w:ascii="UD デジタル 教科書体 NP-B" w:eastAsia="UD デジタル 教科書体 NP-B"/>
          <w:sz w:val="28"/>
          <w:szCs w:val="28"/>
        </w:rPr>
      </w:pPr>
    </w:p>
    <w:p w14:paraId="276EBA2E" w14:textId="5E8CA3B4" w:rsidR="00395C20" w:rsidRPr="007A267B" w:rsidRDefault="00B712D0" w:rsidP="002C04E2">
      <w:pPr>
        <w:spacing w:line="380" w:lineRule="exact"/>
        <w:jc w:val="center"/>
        <w:rPr>
          <w:rFonts w:ascii="UD デジタル 教科書体 NP-B" w:eastAsia="UD デジタル 教科書体 NP-B"/>
          <w:sz w:val="32"/>
          <w:szCs w:val="32"/>
        </w:rPr>
      </w:pPr>
      <w:r w:rsidRPr="007A267B">
        <w:rPr>
          <w:rFonts w:ascii="UD デジタル 教科書体 NP-B" w:eastAsia="UD デジタル 教科書体 NP-B" w:hint="eastAsia"/>
          <w:sz w:val="32"/>
          <w:szCs w:val="32"/>
        </w:rPr>
        <w:t>令和</w:t>
      </w:r>
      <w:r w:rsidR="007E5FBF" w:rsidRPr="007A267B">
        <w:rPr>
          <w:rFonts w:ascii="UD デジタル 教科書体 NP-B" w:eastAsia="UD デジタル 教科書体 NP-B" w:hint="eastAsia"/>
          <w:sz w:val="32"/>
          <w:szCs w:val="32"/>
        </w:rPr>
        <w:t>８</w:t>
      </w:r>
      <w:r w:rsidRPr="007A267B">
        <w:rPr>
          <w:rFonts w:ascii="UD デジタル 教科書体 NP-B" w:eastAsia="UD デジタル 教科書体 NP-B" w:hint="eastAsia"/>
          <w:sz w:val="32"/>
          <w:szCs w:val="32"/>
        </w:rPr>
        <w:t>年度</w:t>
      </w:r>
    </w:p>
    <w:p w14:paraId="1734E9B6" w14:textId="1EFE8D5D" w:rsidR="007A267B" w:rsidRPr="007A267B" w:rsidRDefault="00B712D0" w:rsidP="007A267B">
      <w:pPr>
        <w:spacing w:line="380" w:lineRule="exact"/>
        <w:jc w:val="center"/>
        <w:rPr>
          <w:rFonts w:ascii="UD デジタル 教科書体 NP-B" w:eastAsia="UD デジタル 教科書体 NP-B"/>
          <w:sz w:val="32"/>
          <w:szCs w:val="32"/>
        </w:rPr>
      </w:pPr>
      <w:r w:rsidRPr="00B712D0">
        <w:rPr>
          <w:rFonts w:ascii="UD デジタル 教科書体 NP-B" w:eastAsia="UD デジタル 教科書体 NP-B" w:hint="eastAsia"/>
          <w:sz w:val="32"/>
          <w:szCs w:val="32"/>
        </w:rPr>
        <w:t>調布市立滝坂小学校　学校経営方針</w:t>
      </w:r>
    </w:p>
    <w:p w14:paraId="5A8D655A" w14:textId="77777777" w:rsidR="00B712D0" w:rsidRDefault="00B712D0" w:rsidP="00991060">
      <w:pPr>
        <w:spacing w:line="300" w:lineRule="exact"/>
        <w:jc w:val="right"/>
        <w:rPr>
          <w:rFonts w:ascii="UD デジタル 教科書体 NP-R" w:eastAsia="UD デジタル 教科書体 NP-R"/>
          <w:szCs w:val="21"/>
        </w:rPr>
      </w:pPr>
      <w:r>
        <w:rPr>
          <w:rFonts w:ascii="UD デジタル 教科書体 NP-R" w:eastAsia="UD デジタル 教科書体 NP-R" w:hint="eastAsia"/>
          <w:szCs w:val="21"/>
        </w:rPr>
        <w:t xml:space="preserve">　　</w:t>
      </w:r>
      <w:r w:rsidR="002C04E2">
        <w:rPr>
          <w:rFonts w:ascii="UD デジタル 教科書体 NP-R" w:eastAsia="UD デジタル 教科書体 NP-R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C5C5F" wp14:editId="63D07144">
                <wp:simplePos x="0" y="0"/>
                <wp:positionH relativeFrom="margin">
                  <wp:posOffset>502285</wp:posOffset>
                </wp:positionH>
                <wp:positionV relativeFrom="paragraph">
                  <wp:posOffset>168275</wp:posOffset>
                </wp:positionV>
                <wp:extent cx="5400675" cy="5048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0D42B32" w14:textId="77777777" w:rsidR="00203714" w:rsidRPr="002C04E2" w:rsidRDefault="00203714" w:rsidP="002C04E2">
                            <w:pPr>
                              <w:ind w:firstLineChars="50" w:firstLine="160"/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 w:rsidRPr="00FB540D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  <w:highlight w:val="yellow"/>
                              </w:rPr>
                              <w:t>「笑顔があふれ　夢を育む　滝坂小学校」を目指して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C5C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.55pt;margin-top:13.25pt;width:425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" fillcolor="white [3201]" strokecolor="black [3213]" strokeweight=".5pt">
                <v:textbox>
                  <w:txbxContent>
                    <w:p w14:paraId="70D42B32" w14:textId="77777777" w:rsidR="00203714" w:rsidRPr="002C04E2" w:rsidRDefault="00203714" w:rsidP="002C04E2">
                      <w:pPr>
                        <w:ind w:firstLineChars="50" w:firstLine="160"/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 w:rsidRPr="00FB540D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  <w:highlight w:val="yellow"/>
                        </w:rPr>
                        <w:t>「笑顔があふれ　夢を育む　滝坂小学校」を目指して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7608A8" w14:textId="77777777" w:rsidR="00B712D0" w:rsidRDefault="00B712D0" w:rsidP="00B712D0">
      <w:pPr>
        <w:rPr>
          <w:rFonts w:ascii="UD デジタル 教科書体 NP-R" w:eastAsia="UD デジタル 教科書体 NP-R"/>
          <w:szCs w:val="21"/>
        </w:rPr>
      </w:pPr>
    </w:p>
    <w:p w14:paraId="34370281" w14:textId="77777777" w:rsidR="002C04E2" w:rsidRDefault="002C04E2" w:rsidP="00B712D0">
      <w:pPr>
        <w:rPr>
          <w:rFonts w:ascii="UD デジタル 教科書体 NP-R" w:eastAsia="UD デジタル 教科書体 NP-R"/>
          <w:szCs w:val="21"/>
        </w:rPr>
      </w:pPr>
    </w:p>
    <w:p w14:paraId="3D67D0E0" w14:textId="77777777" w:rsidR="002C04E2" w:rsidRDefault="002C04E2" w:rsidP="00991060">
      <w:pPr>
        <w:spacing w:line="200" w:lineRule="exact"/>
        <w:rPr>
          <w:rFonts w:ascii="UD デジタル 教科書体 NP-R" w:eastAsia="UD デジタル 教科書体 NP-R"/>
          <w:szCs w:val="21"/>
        </w:rPr>
      </w:pPr>
    </w:p>
    <w:p w14:paraId="52C4FC30" w14:textId="77777777" w:rsidR="002C04E2" w:rsidRPr="002C04E2" w:rsidRDefault="002C04E2" w:rsidP="007E54DB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  <w:r w:rsidRPr="002C04E2">
        <w:rPr>
          <w:rFonts w:ascii="UD デジタル 教科書体 NP-R" w:eastAsia="UD デジタル 教科書体 NP-R" w:hint="eastAsia"/>
          <w:sz w:val="24"/>
          <w:szCs w:val="24"/>
        </w:rPr>
        <w:t>１　本校の教育目標</w:t>
      </w:r>
    </w:p>
    <w:p w14:paraId="6A0B9CF8" w14:textId="77777777" w:rsidR="002C04E2" w:rsidRDefault="002C04E2" w:rsidP="007E54DB">
      <w:pPr>
        <w:spacing w:line="360" w:lineRule="exact"/>
        <w:ind w:firstLine="550"/>
        <w:rPr>
          <w:rFonts w:ascii="UD デジタル 教科書体 NP-R" w:eastAsia="UD デジタル 教科書体 NP-R"/>
          <w:sz w:val="22"/>
        </w:rPr>
      </w:pPr>
      <w:r w:rsidRPr="002C04E2">
        <w:rPr>
          <w:rFonts w:ascii="UD デジタル 教科書体 NP-R" w:eastAsia="UD デジタル 教科書体 NP-R" w:hAnsi="ＭＳ 明朝" w:cs="ＭＳ 明朝" w:hint="eastAsia"/>
          <w:sz w:val="22"/>
        </w:rPr>
        <w:t>◎</w:t>
      </w:r>
      <w:r w:rsidRPr="002C04E2">
        <w:rPr>
          <w:rFonts w:ascii="UD デジタル 教科書体 NP-R" w:eastAsia="UD デジタル 教科書体 NP-R" w:hint="eastAsia"/>
          <w:sz w:val="22"/>
        </w:rPr>
        <w:t xml:space="preserve">　よく考え　</w:t>
      </w:r>
      <w:r w:rsidR="00461630">
        <w:rPr>
          <w:rFonts w:ascii="UD デジタル 教科書体 NP-R" w:eastAsia="UD デジタル 教科書体 NP-R" w:hint="eastAsia"/>
          <w:sz w:val="22"/>
        </w:rPr>
        <w:t>すす</w:t>
      </w:r>
      <w:r w:rsidRPr="002C04E2">
        <w:rPr>
          <w:rFonts w:ascii="UD デジタル 教科書体 NP-R" w:eastAsia="UD デジタル 教科書体 NP-R" w:hint="eastAsia"/>
          <w:sz w:val="22"/>
        </w:rPr>
        <w:t>んで学習</w:t>
      </w:r>
    </w:p>
    <w:p w14:paraId="5A91C6A2" w14:textId="77777777" w:rsidR="00FF6145" w:rsidRPr="002C04E2" w:rsidRDefault="00FF6145" w:rsidP="007E54DB">
      <w:pPr>
        <w:spacing w:line="360" w:lineRule="exact"/>
        <w:ind w:firstLine="55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（すすんで学習し、自分を見つめ考えながら課題に取り組む子供「問題解決力」）</w:t>
      </w:r>
    </w:p>
    <w:p w14:paraId="257E2E50" w14:textId="77777777" w:rsidR="002C04E2" w:rsidRDefault="002C04E2" w:rsidP="007E54DB">
      <w:pPr>
        <w:spacing w:line="360" w:lineRule="exact"/>
        <w:rPr>
          <w:rFonts w:ascii="UD デジタル 教科書体 NP-R" w:eastAsia="UD デジタル 教科書体 NP-R" w:hAnsi="ＭＳ 明朝" w:cs="ＭＳ 明朝"/>
          <w:sz w:val="22"/>
        </w:rPr>
      </w:pPr>
      <w:r w:rsidRPr="002C04E2">
        <w:rPr>
          <w:rFonts w:ascii="UD デジタル 教科書体 NP-R" w:eastAsia="UD デジタル 教科書体 NP-R" w:hint="eastAsia"/>
          <w:sz w:val="22"/>
        </w:rPr>
        <w:t xml:space="preserve">　　 〇 </w:t>
      </w:r>
      <w:bookmarkStart w:id="0" w:name="_Hlk68456118"/>
      <w:r w:rsidRPr="002C04E2">
        <w:rPr>
          <w:rFonts w:ascii="UD デジタル 教科書体 NP-R" w:eastAsia="UD デジタル 教科書体 NP-R" w:hAnsi="ＭＳ 明朝" w:cs="ＭＳ 明朝" w:hint="eastAsia"/>
          <w:sz w:val="22"/>
        </w:rPr>
        <w:t xml:space="preserve"> 強いからだ　やりぬく心</w:t>
      </w:r>
      <w:bookmarkEnd w:id="0"/>
    </w:p>
    <w:p w14:paraId="74C37765" w14:textId="77777777" w:rsidR="00FF6145" w:rsidRPr="002C04E2" w:rsidRDefault="00FF6145" w:rsidP="007E54DB">
      <w:pPr>
        <w:spacing w:line="360" w:lineRule="exact"/>
        <w:rPr>
          <w:rFonts w:ascii="UD デジタル 教科書体 NP-R" w:eastAsia="UD デジタル 教科書体 NP-R" w:hAnsi="ＭＳ 明朝" w:cs="ＭＳ 明朝"/>
          <w:sz w:val="22"/>
        </w:rPr>
      </w:pPr>
      <w:r>
        <w:rPr>
          <w:rFonts w:ascii="UD デジタル 教科書体 NP-R" w:eastAsia="UD デジタル 教科書体 NP-R" w:hAnsi="ＭＳ 明朝" w:cs="ＭＳ 明朝" w:hint="eastAsia"/>
          <w:sz w:val="22"/>
        </w:rPr>
        <w:t xml:space="preserve">　　　　　（健康な体をつくり、粘り強い心をもって行動する子供「実践力」）</w:t>
      </w:r>
    </w:p>
    <w:p w14:paraId="09C850B6" w14:textId="77777777" w:rsidR="002C04E2" w:rsidRDefault="002C04E2" w:rsidP="007E54DB">
      <w:pPr>
        <w:spacing w:line="360" w:lineRule="exact"/>
        <w:rPr>
          <w:rFonts w:ascii="UD デジタル 教科書体 NP-R" w:eastAsia="UD デジタル 教科書体 NP-R"/>
          <w:sz w:val="22"/>
        </w:rPr>
      </w:pPr>
      <w:r w:rsidRPr="002C04E2">
        <w:rPr>
          <w:rFonts w:ascii="UD デジタル 教科書体 NP-R" w:eastAsia="UD デジタル 教科書体 NP-R" w:hint="eastAsia"/>
          <w:sz w:val="22"/>
        </w:rPr>
        <w:t xml:space="preserve">　　 </w:t>
      </w:r>
      <w:r w:rsidRPr="002C04E2">
        <w:rPr>
          <w:rFonts w:ascii="UD デジタル 教科書体 NP-R" w:eastAsia="UD デジタル 教科書体 NP-R" w:hAnsi="ＭＳ 明朝" w:cs="ＭＳ 明朝" w:hint="eastAsia"/>
          <w:sz w:val="22"/>
        </w:rPr>
        <w:t>〇　人に</w:t>
      </w:r>
      <w:r>
        <w:rPr>
          <w:rFonts w:ascii="UD デジタル 教科書体 NP-R" w:eastAsia="UD デジタル 教科書体 NP-R" w:hAnsi="ＭＳ 明朝" w:cs="ＭＳ 明朝" w:hint="eastAsia"/>
          <w:sz w:val="22"/>
        </w:rPr>
        <w:t>親切　仲良く協力</w:t>
      </w:r>
      <w:r w:rsidRPr="002C04E2">
        <w:rPr>
          <w:rFonts w:ascii="UD デジタル 教科書体 NP-R" w:eastAsia="UD デジタル 教科書体 NP-R" w:hint="eastAsia"/>
          <w:sz w:val="22"/>
        </w:rPr>
        <w:t xml:space="preserve">　</w:t>
      </w:r>
    </w:p>
    <w:p w14:paraId="64CD02B3" w14:textId="77777777" w:rsidR="00FF6145" w:rsidRDefault="00FF6145" w:rsidP="007E54DB">
      <w:pPr>
        <w:spacing w:line="360" w:lineRule="exac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　　　（優しい心をもち、仲間と協力できる子供「人間関係形成力」）</w:t>
      </w:r>
    </w:p>
    <w:p w14:paraId="27ED69CA" w14:textId="77777777" w:rsidR="00FF6145" w:rsidRDefault="00FF6145" w:rsidP="00991060">
      <w:pPr>
        <w:spacing w:line="200" w:lineRule="exact"/>
        <w:rPr>
          <w:rFonts w:ascii="UD デジタル 教科書体 NP-R" w:eastAsia="UD デジタル 教科書体 NP-R"/>
          <w:sz w:val="22"/>
        </w:rPr>
      </w:pPr>
    </w:p>
    <w:p w14:paraId="5A003F46" w14:textId="77777777" w:rsidR="007E54DB" w:rsidRDefault="00FF6145" w:rsidP="007E54DB">
      <w:pPr>
        <w:spacing w:line="360" w:lineRule="exact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２　目指す学校像</w:t>
      </w:r>
      <w:r w:rsidRPr="00FF6145">
        <w:rPr>
          <w:rFonts w:ascii="UD デジタル 教科書体 NP-B" w:eastAsia="UD デジタル 教科書体 NP-B" w:hint="eastAsia"/>
          <w:sz w:val="22"/>
        </w:rPr>
        <w:t>【</w:t>
      </w:r>
      <w:r w:rsidR="001A2628">
        <w:rPr>
          <w:rFonts w:ascii="UD デジタル 教科書体 NP-B" w:eastAsia="UD デジタル 教科書体 NP-B" w:hint="eastAsia"/>
          <w:sz w:val="22"/>
        </w:rPr>
        <w:t>「つくる」</w:t>
      </w:r>
      <w:r w:rsidRPr="00FF6145">
        <w:rPr>
          <w:rFonts w:ascii="UD デジタル 教科書体 NP-B" w:eastAsia="UD デジタル 教科書体 NP-B" w:hint="eastAsia"/>
          <w:sz w:val="22"/>
        </w:rPr>
        <w:t>「つながる」</w:t>
      </w:r>
      <w:r w:rsidR="001A2628">
        <w:rPr>
          <w:rFonts w:ascii="UD デジタル 教科書体 NP-B" w:eastAsia="UD デジタル 教科書体 NP-B" w:hint="eastAsia"/>
          <w:sz w:val="22"/>
        </w:rPr>
        <w:t>「つたえる」</w:t>
      </w:r>
      <w:r w:rsidRPr="00FF6145">
        <w:rPr>
          <w:rFonts w:ascii="UD デジタル 教科書体 NP-B" w:eastAsia="UD デジタル 教科書体 NP-B" w:hint="eastAsia"/>
          <w:sz w:val="22"/>
        </w:rPr>
        <w:t xml:space="preserve">学校】　</w:t>
      </w:r>
    </w:p>
    <w:p w14:paraId="568858EA" w14:textId="2A7DE899" w:rsidR="00991060" w:rsidRDefault="00991060" w:rsidP="00991060">
      <w:pPr>
        <w:spacing w:line="160" w:lineRule="exact"/>
        <w:rPr>
          <w:rFonts w:ascii="UD デジタル 教科書体 NP-B" w:eastAsia="UD デジタル 教科書体 NP-B"/>
          <w:sz w:val="22"/>
        </w:rPr>
      </w:pPr>
    </w:p>
    <w:tbl>
      <w:tblPr>
        <w:tblW w:w="1030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5"/>
      </w:tblGrid>
      <w:tr w:rsidR="001A2628" w14:paraId="4F8B779E" w14:textId="77777777" w:rsidTr="00991060">
        <w:trPr>
          <w:trHeight w:val="2656"/>
        </w:trPr>
        <w:tc>
          <w:tcPr>
            <w:tcW w:w="10305" w:type="dxa"/>
          </w:tcPr>
          <w:p w14:paraId="47C7E5D8" w14:textId="77777777" w:rsidR="001A2628" w:rsidRDefault="00C515D9" w:rsidP="00FB540D">
            <w:pPr>
              <w:spacing w:line="360" w:lineRule="exact"/>
              <w:ind w:left="1760" w:hangingChars="800" w:hanging="1760"/>
              <w:rPr>
                <w:rFonts w:ascii="UD デジタル 教科書体 NP-R" w:eastAsia="UD デジタル 教科書体 NP-R" w:hAnsi="ＭＳ 明朝" w:cs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cs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9625DA" wp14:editId="3D5222D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193675</wp:posOffset>
                      </wp:positionV>
                      <wp:extent cx="1000125" cy="30480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599624" w14:textId="77777777" w:rsidR="00C515D9" w:rsidRPr="00C515D9" w:rsidRDefault="00C515D9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 w:rsidRPr="00C515D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（フットワーク）</w:t>
                                  </w:r>
                                </w:p>
                                <w:p w14:paraId="2FE1C10A" w14:textId="77777777" w:rsidR="00C515D9" w:rsidRPr="00C515D9" w:rsidRDefault="00C515D9">
                                  <w:pPr>
                                    <w:rPr>
                                      <w:rFonts w:ascii="UD デジタル 教科書体 NP-R" w:eastAsia="UD デジタル 教科書体 NP-R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625DA" id="テキスト ボックス 2" o:spid="_x0000_s1027" type="#_x0000_t202" style="position:absolute;left:0;text-align:left;margin-left:-1.2pt;margin-top:15.25pt;width:78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rrLgIAAFs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" fillcolor="white [3201]" stroked="f" strokeweight=".5pt">
                      <v:textbox>
                        <w:txbxContent>
                          <w:p w14:paraId="48599624" w14:textId="77777777" w:rsidR="00C515D9" w:rsidRPr="00C515D9" w:rsidRDefault="00C515D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C515D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6"/>
                                <w:szCs w:val="16"/>
                              </w:rPr>
                              <w:t>（</w:t>
                            </w:r>
                            <w:r w:rsidRPr="00C515D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6"/>
                                <w:szCs w:val="16"/>
                              </w:rPr>
                              <w:t>フットワーク）</w:t>
                            </w:r>
                          </w:p>
                          <w:p w14:paraId="2FE1C10A" w14:textId="77777777" w:rsidR="00C515D9" w:rsidRPr="00C515D9" w:rsidRDefault="00C515D9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2628" w:rsidRPr="00FF6145">
              <w:rPr>
                <w:rFonts w:ascii="UD デジタル 教科書体 NP-R" w:eastAsia="UD デジタル 教科書体 NP-R" w:hAnsi="ＭＳ 明朝" w:cs="ＭＳ 明朝" w:hint="eastAsia"/>
                <w:sz w:val="22"/>
              </w:rPr>
              <w:t>◇</w:t>
            </w:r>
            <w:r w:rsidR="001A2628" w:rsidRPr="007E5FBF">
              <w:rPr>
                <w:rFonts w:ascii="UD デジタル 教科書体 NP-B" w:eastAsia="UD デジタル 教科書体 NP-B" w:hAnsi="ＭＳ 明朝" w:cs="ＭＳ 明朝" w:hint="eastAsia"/>
                <w:b/>
                <w:sz w:val="22"/>
              </w:rPr>
              <w:t>「</w:t>
            </w:r>
            <w:r w:rsidR="001A2628" w:rsidRPr="007E5FBF">
              <w:rPr>
                <w:rFonts w:ascii="UD デジタル 教科書体 NP-B" w:eastAsia="UD デジタル 教科書体 NP-B" w:hAnsi="ＭＳ 明朝" w:cs="ＭＳ 明朝" w:hint="eastAsia"/>
                <w:b/>
                <w:spacing w:val="55"/>
                <w:kern w:val="0"/>
                <w:sz w:val="22"/>
                <w:fitText w:val="880" w:id="-1273242624"/>
              </w:rPr>
              <w:t>つく</w:t>
            </w:r>
            <w:r w:rsidR="001A2628" w:rsidRPr="007E5FBF">
              <w:rPr>
                <w:rFonts w:ascii="UD デジタル 教科書体 NP-B" w:eastAsia="UD デジタル 教科書体 NP-B" w:hAnsi="ＭＳ 明朝" w:cs="ＭＳ 明朝" w:hint="eastAsia"/>
                <w:b/>
                <w:kern w:val="0"/>
                <w:sz w:val="22"/>
                <w:fitText w:val="880" w:id="-1273242624"/>
              </w:rPr>
              <w:t>る</w:t>
            </w:r>
            <w:r w:rsidR="001A2628" w:rsidRPr="007E5FBF">
              <w:rPr>
                <w:rFonts w:ascii="UD デジタル 教科書体 NP-B" w:eastAsia="UD デジタル 教科書体 NP-B" w:hAnsi="ＭＳ 明朝" w:cs="ＭＳ 明朝" w:hint="eastAsia"/>
                <w:b/>
                <w:sz w:val="22"/>
              </w:rPr>
              <w:t>」</w:t>
            </w:r>
            <w:r w:rsidR="001A2628">
              <w:rPr>
                <w:rFonts w:ascii="UD デジタル 教科書体 NP-R" w:eastAsia="UD デジタル 教科書体 NP-R" w:hAnsi="ＭＳ 明朝" w:cs="ＭＳ 明朝" w:hint="eastAsia"/>
                <w:sz w:val="22"/>
              </w:rPr>
              <w:t>…子供たちが変化する社会を主体的に生きるために必要な資質・能力を育成する教育活動を創造する。</w:t>
            </w:r>
          </w:p>
          <w:p w14:paraId="5AC96B54" w14:textId="77777777" w:rsidR="001A2628" w:rsidRPr="001A2628" w:rsidRDefault="00C515D9" w:rsidP="007E54DB">
            <w:pPr>
              <w:spacing w:line="360" w:lineRule="exact"/>
              <w:ind w:left="1540" w:hangingChars="700" w:hanging="1540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ＭＳ 明朝" w:cs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4CA920" wp14:editId="0301200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194945</wp:posOffset>
                      </wp:positionV>
                      <wp:extent cx="1000125" cy="304800"/>
                      <wp:effectExtent l="0" t="0" r="952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01205F" w14:textId="77777777" w:rsidR="00C515D9" w:rsidRPr="00C515D9" w:rsidRDefault="00C515D9" w:rsidP="00C515D9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 w:rsidRPr="00C515D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チーム</w:t>
                                  </w:r>
                                  <w:r w:rsidRPr="00C515D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ワーク）</w:t>
                                  </w:r>
                                </w:p>
                                <w:p w14:paraId="1043BF59" w14:textId="77777777" w:rsidR="00C515D9" w:rsidRPr="00C515D9" w:rsidRDefault="00C515D9" w:rsidP="00C515D9">
                                  <w:pPr>
                                    <w:rPr>
                                      <w:rFonts w:ascii="UD デジタル 教科書体 NP-R" w:eastAsia="UD デジタル 教科書体 NP-R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CA920" id="テキスト ボックス 3" o:spid="_x0000_s1028" type="#_x0000_t202" style="position:absolute;left:0;text-align:left;margin-left:-.75pt;margin-top:15.35pt;width:78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" fillcolor="window" stroked="f" strokeweight=".5pt">
                      <v:textbox>
                        <w:txbxContent>
                          <w:p w14:paraId="5201205F" w14:textId="77777777" w:rsidR="00C515D9" w:rsidRPr="00C515D9" w:rsidRDefault="00C515D9" w:rsidP="00C515D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C515D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6"/>
                                <w:szCs w:val="16"/>
                              </w:rPr>
                              <w:t>チーム</w:t>
                            </w:r>
                            <w:r w:rsidRPr="00C515D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6"/>
                                <w:szCs w:val="16"/>
                              </w:rPr>
                              <w:t>ワーク）</w:t>
                            </w:r>
                          </w:p>
                          <w:p w14:paraId="1043BF59" w14:textId="77777777" w:rsidR="00C515D9" w:rsidRPr="00C515D9" w:rsidRDefault="00C515D9" w:rsidP="00C515D9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2628" w:rsidRPr="00F87145">
              <w:rPr>
                <w:rFonts w:ascii="UD デジタル 教科書体 NP-B" w:eastAsia="UD デジタル 教科書体 NP-B" w:hAnsi="ＭＳ 明朝" w:cs="ＭＳ 明朝" w:hint="eastAsia"/>
                <w:sz w:val="22"/>
              </w:rPr>
              <w:t>◇「</w:t>
            </w:r>
            <w:r w:rsidR="001A2628" w:rsidRPr="00FB540D">
              <w:rPr>
                <w:rFonts w:ascii="UD デジタル 教科書体 NP-B" w:eastAsia="UD デジタル 教科書体 NP-B" w:hAnsi="ＭＳ 明朝" w:cs="ＭＳ 明朝" w:hint="eastAsia"/>
                <w:sz w:val="22"/>
              </w:rPr>
              <w:t>つながる</w:t>
            </w:r>
            <w:r w:rsidR="001A2628" w:rsidRPr="00F87145">
              <w:rPr>
                <w:rFonts w:ascii="UD デジタル 教科書体 NP-B" w:eastAsia="UD デジタル 教科書体 NP-B" w:hAnsi="ＭＳ 明朝" w:cs="ＭＳ 明朝" w:hint="eastAsia"/>
                <w:sz w:val="22"/>
              </w:rPr>
              <w:t>」</w:t>
            </w:r>
            <w:r w:rsidR="001A2628">
              <w:rPr>
                <w:rFonts w:ascii="UD デジタル 教科書体 NP-R" w:eastAsia="UD デジタル 教科書体 NP-R" w:hAnsi="ＭＳ 明朝" w:cs="ＭＳ 明朝" w:hint="eastAsia"/>
                <w:sz w:val="22"/>
              </w:rPr>
              <w:t>…①子供の学びと成長のために、教職員、子供、保護者、地域がつながる。</w:t>
            </w:r>
          </w:p>
          <w:p w14:paraId="7C2769E0" w14:textId="77777777" w:rsidR="001A2628" w:rsidRDefault="001A2628" w:rsidP="007E54DB">
            <w:pPr>
              <w:spacing w:line="360" w:lineRule="exact"/>
              <w:ind w:left="1980" w:hangingChars="900" w:hanging="1980"/>
              <w:rPr>
                <w:rFonts w:ascii="UD デジタル 教科書体 NP-R" w:eastAsia="UD デジタル 教科書体 NP-R" w:hAnsi="ＭＳ 明朝" w:cs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cs="ＭＳ 明朝" w:hint="eastAsia"/>
                <w:sz w:val="22"/>
              </w:rPr>
              <w:t xml:space="preserve">　　　　　　　　②互いに学びあい、助け合い、高め合いながら教育活動を進められるよう、教職員同士</w:t>
            </w:r>
            <w:r w:rsidR="00677DF0">
              <w:rPr>
                <w:rFonts w:ascii="UD デジタル 教科書体 NP-R" w:eastAsia="UD デジタル 教科書体 NP-R" w:hAnsi="ＭＳ 明朝" w:cs="ＭＳ 明朝" w:hint="eastAsia"/>
                <w:sz w:val="22"/>
              </w:rPr>
              <w:t>が</w:t>
            </w:r>
            <w:r>
              <w:rPr>
                <w:rFonts w:ascii="UD デジタル 教科書体 NP-R" w:eastAsia="UD デジタル 教科書体 NP-R" w:hAnsi="ＭＳ 明朝" w:cs="ＭＳ 明朝" w:hint="eastAsia"/>
                <w:sz w:val="22"/>
              </w:rPr>
              <w:t>つながる。</w:t>
            </w:r>
          </w:p>
          <w:p w14:paraId="0F15B9F4" w14:textId="3B510E4C" w:rsidR="001A2628" w:rsidRPr="001A2628" w:rsidRDefault="007E5FBF" w:rsidP="0099322A">
            <w:pPr>
              <w:spacing w:line="360" w:lineRule="exact"/>
              <w:ind w:left="1980" w:hangingChars="900" w:hanging="1980"/>
              <w:rPr>
                <w:rFonts w:ascii="UD デジタル 教科書体 NP-R" w:eastAsia="UD デジタル 教科書体 NP-R" w:hAnsi="ＭＳ 明朝" w:cs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cs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3723A8" wp14:editId="6A5AF98A">
                      <wp:simplePos x="0" y="0"/>
                      <wp:positionH relativeFrom="column">
                        <wp:posOffset>18917</wp:posOffset>
                      </wp:positionH>
                      <wp:positionV relativeFrom="paragraph">
                        <wp:posOffset>227330</wp:posOffset>
                      </wp:positionV>
                      <wp:extent cx="1000125" cy="3048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3946B8" w14:textId="77777777" w:rsidR="00C515D9" w:rsidRPr="00C515D9" w:rsidRDefault="00C515D9" w:rsidP="00C515D9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 w:rsidRPr="00C515D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ネット</w:t>
                                  </w:r>
                                  <w:r w:rsidRPr="00C515D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ワーク）</w:t>
                                  </w:r>
                                </w:p>
                                <w:p w14:paraId="5C5AB01F" w14:textId="77777777" w:rsidR="00C515D9" w:rsidRPr="00C515D9" w:rsidRDefault="00C515D9" w:rsidP="00C515D9">
                                  <w:pPr>
                                    <w:rPr>
                                      <w:rFonts w:ascii="UD デジタル 教科書体 NP-R" w:eastAsia="UD デジタル 教科書体 NP-R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723A8" id="テキスト ボックス 4" o:spid="_x0000_s1029" type="#_x0000_t202" style="position:absolute;left:0;text-align:left;margin-left:1.5pt;margin-top:17.9pt;width:78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" fillcolor="window" stroked="f" strokeweight=".5pt">
                      <v:textbox>
                        <w:txbxContent>
                          <w:p w14:paraId="1C3946B8" w14:textId="77777777" w:rsidR="00C515D9" w:rsidRPr="00C515D9" w:rsidRDefault="00C515D9" w:rsidP="00C515D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C515D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6"/>
                                <w:szCs w:val="16"/>
                              </w:rPr>
                              <w:t>ネット</w:t>
                            </w:r>
                            <w:r w:rsidRPr="00C515D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6"/>
                                <w:szCs w:val="16"/>
                              </w:rPr>
                              <w:t>ワーク）</w:t>
                            </w:r>
                          </w:p>
                          <w:p w14:paraId="5C5AB01F" w14:textId="77777777" w:rsidR="00C515D9" w:rsidRPr="00C515D9" w:rsidRDefault="00C515D9" w:rsidP="00C515D9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2628">
              <w:rPr>
                <w:rFonts w:ascii="UD デジタル 教科書体 NP-R" w:eastAsia="UD デジタル 教科書体 NP-R" w:hAnsi="ＭＳ 明朝" w:cs="ＭＳ 明朝" w:hint="eastAsia"/>
                <w:sz w:val="22"/>
              </w:rPr>
              <w:t>◇</w:t>
            </w:r>
            <w:r w:rsidR="001A2628" w:rsidRPr="007E5FBF">
              <w:rPr>
                <w:rFonts w:ascii="UD デジタル 教科書体 NP-B" w:eastAsia="UD デジタル 教科書体 NP-B" w:hAnsi="ＭＳ 明朝" w:cs="ＭＳ 明朝" w:hint="eastAsia"/>
                <w:b/>
                <w:sz w:val="22"/>
              </w:rPr>
              <w:t>「つたえる」</w:t>
            </w:r>
            <w:r w:rsidR="001A2628">
              <w:rPr>
                <w:rFonts w:ascii="UD デジタル 教科書体 NP-R" w:eastAsia="UD デジタル 教科書体 NP-R" w:hAnsi="ＭＳ 明朝" w:cs="ＭＳ 明朝" w:hint="eastAsia"/>
                <w:sz w:val="22"/>
              </w:rPr>
              <w:t>…</w:t>
            </w:r>
            <w:r w:rsidR="00F87145">
              <w:rPr>
                <w:rFonts w:ascii="UD デジタル 教科書体 NP-R" w:eastAsia="UD デジタル 教科書体 NP-R" w:hAnsi="ＭＳ 明朝" w:cs="ＭＳ 明朝" w:hint="eastAsia"/>
                <w:sz w:val="22"/>
              </w:rPr>
              <w:t>透明性の高い学校を目指し、教育活動の取組を積極的に保護者、地域に発信する。</w:t>
            </w:r>
          </w:p>
        </w:tc>
      </w:tr>
    </w:tbl>
    <w:p w14:paraId="3478C828" w14:textId="77777777" w:rsidR="00FF6145" w:rsidRDefault="00FF6145" w:rsidP="00991060">
      <w:pPr>
        <w:spacing w:line="16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</w:p>
    <w:p w14:paraId="18A3859E" w14:textId="77777777" w:rsidR="00F87145" w:rsidRDefault="00F87145" w:rsidP="00991060">
      <w:pPr>
        <w:spacing w:line="34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３　学校の教育目標を達成するための基本方針</w:t>
      </w:r>
    </w:p>
    <w:p w14:paraId="5449C521" w14:textId="77777777" w:rsidR="00F87145" w:rsidRPr="0007769B" w:rsidRDefault="00F87145" w:rsidP="00991060">
      <w:pPr>
        <w:spacing w:line="340" w:lineRule="exact"/>
        <w:rPr>
          <w:rFonts w:ascii="UD デジタル 教科書体 NP-R" w:eastAsia="UD デジタル 教科書体 NP-R"/>
          <w:b/>
          <w:sz w:val="22"/>
        </w:rPr>
      </w:pPr>
      <w:r w:rsidRPr="0007769B">
        <w:rPr>
          <w:rFonts w:ascii="UD デジタル 教科書体 NP-R" w:eastAsia="UD デジタル 教科書体 NP-R" w:hint="eastAsia"/>
          <w:b/>
          <w:sz w:val="22"/>
        </w:rPr>
        <w:t xml:space="preserve">（１）「よく考え　</w:t>
      </w:r>
      <w:r w:rsidR="00E135D6" w:rsidRPr="0007769B">
        <w:rPr>
          <w:rFonts w:ascii="UD デジタル 教科書体 NP-R" w:eastAsia="UD デジタル 教科書体 NP-R" w:hint="eastAsia"/>
          <w:b/>
          <w:sz w:val="22"/>
        </w:rPr>
        <w:t>すす</w:t>
      </w:r>
      <w:r w:rsidRPr="0007769B">
        <w:rPr>
          <w:rFonts w:ascii="UD デジタル 教科書体 NP-R" w:eastAsia="UD デジタル 教科書体 NP-R" w:hint="eastAsia"/>
          <w:b/>
          <w:sz w:val="22"/>
        </w:rPr>
        <w:t>んで学習」する児童を育成するために</w:t>
      </w:r>
    </w:p>
    <w:p w14:paraId="2D1C6ED0" w14:textId="1B338367" w:rsidR="00FF61C9" w:rsidRDefault="00F87145" w:rsidP="00991060">
      <w:pPr>
        <w:spacing w:line="340" w:lineRule="exac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　</w:t>
      </w:r>
      <w:r w:rsidR="00FF61C9">
        <w:rPr>
          <w:rFonts w:ascii="UD デジタル 教科書体 NP-R" w:eastAsia="UD デジタル 教科書体 NP-R" w:hint="eastAsia"/>
          <w:sz w:val="22"/>
        </w:rPr>
        <w:t>・</w:t>
      </w:r>
      <w:r w:rsidR="006C5951">
        <w:rPr>
          <w:rFonts w:ascii="UD デジタル 教科書体 NP-R" w:eastAsia="UD デジタル 教科書体 NP-R" w:hint="eastAsia"/>
          <w:sz w:val="22"/>
        </w:rPr>
        <w:t>教科担任制</w:t>
      </w:r>
      <w:r w:rsidR="00DE03CD">
        <w:rPr>
          <w:rFonts w:ascii="UD デジタル 教科書体 NP-R" w:eastAsia="UD デジタル 教科書体 NP-R" w:hint="eastAsia"/>
          <w:sz w:val="22"/>
        </w:rPr>
        <w:t>を通して各教科の指導方法</w:t>
      </w:r>
      <w:r w:rsidR="00C22C9F">
        <w:rPr>
          <w:rFonts w:ascii="UD デジタル 教科書体 NP-R" w:eastAsia="UD デジタル 教科書体 NP-R" w:hint="eastAsia"/>
          <w:sz w:val="22"/>
        </w:rPr>
        <w:t>を</w:t>
      </w:r>
      <w:r w:rsidR="0007769B">
        <w:rPr>
          <w:rFonts w:ascii="UD デジタル 教科書体 NP-R" w:eastAsia="UD デジタル 教科書体 NP-R" w:hint="eastAsia"/>
          <w:sz w:val="22"/>
        </w:rPr>
        <w:t>改善</w:t>
      </w:r>
    </w:p>
    <w:p w14:paraId="36D3E3A6" w14:textId="77777777" w:rsidR="00F87145" w:rsidRDefault="00F87145" w:rsidP="00991060">
      <w:pPr>
        <w:spacing w:line="340" w:lineRule="exact"/>
        <w:ind w:firstLineChars="300" w:firstLine="66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・他者と協働して「習得」「探求」「活用」する</w:t>
      </w:r>
      <w:r w:rsidR="00FF61C9">
        <w:rPr>
          <w:rFonts w:ascii="UD デジタル 教科書体 NP-R" w:eastAsia="UD デジタル 教科書体 NP-R" w:hint="eastAsia"/>
          <w:sz w:val="22"/>
        </w:rPr>
        <w:t>過程における</w:t>
      </w:r>
      <w:r>
        <w:rPr>
          <w:rFonts w:ascii="UD デジタル 教科書体 NP-R" w:eastAsia="UD デジタル 教科書体 NP-R" w:hint="eastAsia"/>
          <w:sz w:val="22"/>
        </w:rPr>
        <w:t>問題解決学習の推進</w:t>
      </w:r>
    </w:p>
    <w:p w14:paraId="79D13915" w14:textId="77777777" w:rsidR="00F87145" w:rsidRDefault="00F87145" w:rsidP="00991060">
      <w:pPr>
        <w:spacing w:line="340" w:lineRule="exac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　・</w:t>
      </w:r>
      <w:r w:rsidR="00C515D9">
        <w:rPr>
          <w:rFonts w:ascii="UD デジタル 教科書体 NP-R" w:eastAsia="UD デジタル 教科書体 NP-R" w:hint="eastAsia"/>
          <w:sz w:val="22"/>
        </w:rPr>
        <w:t>モバイル</w:t>
      </w:r>
      <w:r w:rsidR="00FF61C9">
        <w:rPr>
          <w:rFonts w:ascii="UD デジタル 教科書体 NP-R" w:eastAsia="UD デジタル 教科書体 NP-R" w:hint="eastAsia"/>
          <w:sz w:val="22"/>
        </w:rPr>
        <w:t>端末の効果的な活用による情報活用能力の育成</w:t>
      </w:r>
    </w:p>
    <w:p w14:paraId="6A87DC67" w14:textId="77777777" w:rsidR="00FF61C9" w:rsidRPr="0007769B" w:rsidRDefault="00FF61C9" w:rsidP="00991060">
      <w:pPr>
        <w:spacing w:line="340" w:lineRule="exact"/>
        <w:rPr>
          <w:rFonts w:ascii="UD デジタル 教科書体 NP-R" w:eastAsia="UD デジタル 教科書体 NP-R" w:hAnsi="ＭＳ 明朝" w:cs="ＭＳ 明朝"/>
          <w:b/>
          <w:sz w:val="22"/>
        </w:rPr>
      </w:pPr>
      <w:r w:rsidRPr="0007769B">
        <w:rPr>
          <w:rFonts w:ascii="UD デジタル 教科書体 NP-R" w:eastAsia="UD デジタル 教科書体 NP-R" w:hint="eastAsia"/>
          <w:b/>
          <w:sz w:val="22"/>
        </w:rPr>
        <w:t>（２）「</w:t>
      </w:r>
      <w:r w:rsidRPr="0007769B">
        <w:rPr>
          <w:rFonts w:ascii="UD デジタル 教科書体 NP-R" w:eastAsia="UD デジタル 教科書体 NP-R" w:hAnsi="ＭＳ 明朝" w:cs="ＭＳ 明朝" w:hint="eastAsia"/>
          <w:b/>
          <w:sz w:val="22"/>
        </w:rPr>
        <w:t>強いからだ　やりぬく心」をもつ児童を育成するために</w:t>
      </w:r>
    </w:p>
    <w:p w14:paraId="791F4C55" w14:textId="77777777" w:rsidR="00FF61C9" w:rsidRDefault="00FF61C9" w:rsidP="00991060">
      <w:pPr>
        <w:spacing w:line="340" w:lineRule="exac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　・</w:t>
      </w:r>
      <w:r w:rsidR="003462A1">
        <w:rPr>
          <w:rFonts w:ascii="UD デジタル 教科書体 NP-R" w:eastAsia="UD デジタル 教科書体 NP-R" w:hint="eastAsia"/>
          <w:sz w:val="22"/>
        </w:rPr>
        <w:t>基本的な生活習慣の確立と規範意識の向上</w:t>
      </w:r>
    </w:p>
    <w:p w14:paraId="40C04ED1" w14:textId="77777777" w:rsidR="00FF61C9" w:rsidRDefault="00FF61C9" w:rsidP="00991060">
      <w:pPr>
        <w:spacing w:line="340" w:lineRule="exac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　・健やかな体の育成、継続する力、諦めずに取り組む力の醸成</w:t>
      </w:r>
    </w:p>
    <w:p w14:paraId="2C9C7E2B" w14:textId="77777777" w:rsidR="00FF61C9" w:rsidRPr="0007769B" w:rsidRDefault="00FF61C9" w:rsidP="00991060">
      <w:pPr>
        <w:spacing w:line="340" w:lineRule="exact"/>
        <w:rPr>
          <w:rFonts w:ascii="UD デジタル 教科書体 NP-R" w:eastAsia="UD デジタル 教科書体 NP-R" w:hAnsi="ＭＳ 明朝" w:cs="ＭＳ 明朝"/>
          <w:b/>
          <w:sz w:val="22"/>
        </w:rPr>
      </w:pPr>
      <w:r w:rsidRPr="0007769B">
        <w:rPr>
          <w:rFonts w:ascii="UD デジタル 教科書体 NP-R" w:eastAsia="UD デジタル 教科書体 NP-R" w:hint="eastAsia"/>
          <w:b/>
          <w:sz w:val="22"/>
        </w:rPr>
        <w:t>（３）「</w:t>
      </w:r>
      <w:r w:rsidRPr="0007769B">
        <w:rPr>
          <w:rFonts w:ascii="UD デジタル 教科書体 NP-R" w:eastAsia="UD デジタル 教科書体 NP-R" w:hAnsi="ＭＳ 明朝" w:cs="ＭＳ 明朝" w:hint="eastAsia"/>
          <w:b/>
          <w:sz w:val="22"/>
        </w:rPr>
        <w:t>人に親切　仲良く協力」する児童を育成するために</w:t>
      </w:r>
    </w:p>
    <w:p w14:paraId="0AA11416" w14:textId="77777777" w:rsidR="00FF61C9" w:rsidRDefault="00FF61C9" w:rsidP="00991060">
      <w:pPr>
        <w:spacing w:line="340" w:lineRule="exac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　・</w:t>
      </w:r>
      <w:r w:rsidR="00AD3DFA">
        <w:rPr>
          <w:rFonts w:ascii="UD デジタル 教科書体 NP-R" w:eastAsia="UD デジタル 教科書体 NP-R" w:hint="eastAsia"/>
          <w:sz w:val="22"/>
        </w:rPr>
        <w:t>人権教育を基盤とした全教育活動の推進</w:t>
      </w:r>
    </w:p>
    <w:p w14:paraId="608C4903" w14:textId="6E569B50" w:rsidR="00AD3DFA" w:rsidRDefault="00AD3DFA" w:rsidP="00991060">
      <w:pPr>
        <w:spacing w:line="340" w:lineRule="exac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　・道徳教育の推進による豊かな心の</w:t>
      </w:r>
      <w:r w:rsidR="000A5890">
        <w:rPr>
          <w:rFonts w:ascii="UD デジタル 教科書体 NP-R" w:eastAsia="UD デジタル 教科書体 NP-R" w:hint="eastAsia"/>
          <w:sz w:val="22"/>
        </w:rPr>
        <w:t>育</w:t>
      </w:r>
      <w:r w:rsidR="00C22C9F">
        <w:rPr>
          <w:rFonts w:ascii="UD デジタル 教科書体 NP-R" w:eastAsia="UD デジタル 教科書体 NP-R" w:hint="eastAsia"/>
          <w:sz w:val="22"/>
        </w:rPr>
        <w:t>成</w:t>
      </w:r>
    </w:p>
    <w:p w14:paraId="00D9DAB3" w14:textId="77777777" w:rsidR="00AD3DFA" w:rsidRPr="0007769B" w:rsidRDefault="00AD3DFA" w:rsidP="00991060">
      <w:pPr>
        <w:spacing w:line="340" w:lineRule="exact"/>
        <w:rPr>
          <w:rFonts w:ascii="UD デジタル 教科書体 NP-R" w:eastAsia="UD デジタル 教科書体 NP-R"/>
          <w:b/>
          <w:sz w:val="22"/>
        </w:rPr>
      </w:pPr>
      <w:r w:rsidRPr="0007769B">
        <w:rPr>
          <w:rFonts w:ascii="UD デジタル 教科書体 NP-R" w:eastAsia="UD デジタル 教科書体 NP-R" w:hint="eastAsia"/>
          <w:b/>
          <w:sz w:val="22"/>
        </w:rPr>
        <w:t>（４）教育目標達成に向けたその他の事項</w:t>
      </w:r>
    </w:p>
    <w:p w14:paraId="40A7BA00" w14:textId="77777777" w:rsidR="00AD3DFA" w:rsidRDefault="00AD3DFA" w:rsidP="00991060">
      <w:pPr>
        <w:spacing w:line="340" w:lineRule="exac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　・児童一人一人の教育的ニーズに応じた特別支援教育の推進</w:t>
      </w:r>
    </w:p>
    <w:p w14:paraId="7D977BF2" w14:textId="77777777" w:rsidR="00AD3DFA" w:rsidRDefault="00AD3DFA" w:rsidP="00991060">
      <w:pPr>
        <w:spacing w:line="340" w:lineRule="exac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</w:t>
      </w:r>
      <w:r w:rsidR="00C515D9">
        <w:rPr>
          <w:rFonts w:ascii="UD デジタル 教科書体 NP-R" w:eastAsia="UD デジタル 教科書体 NP-R" w:hint="eastAsia"/>
          <w:sz w:val="22"/>
        </w:rPr>
        <w:t xml:space="preserve">　</w:t>
      </w:r>
      <w:r>
        <w:rPr>
          <w:rFonts w:ascii="UD デジタル 教科書体 NP-R" w:eastAsia="UD デジタル 教科書体 NP-R" w:hint="eastAsia"/>
          <w:sz w:val="22"/>
        </w:rPr>
        <w:t>・</w:t>
      </w:r>
      <w:r w:rsidR="00DE03CD">
        <w:rPr>
          <w:rFonts w:ascii="UD デジタル 教科書体 NP-R" w:eastAsia="UD デジタル 教科書体 NP-R" w:hint="eastAsia"/>
          <w:sz w:val="22"/>
        </w:rPr>
        <w:t>学校運営協議会、地域学校協働本部等と連携し、</w:t>
      </w:r>
      <w:r>
        <w:rPr>
          <w:rFonts w:ascii="UD デジタル 教科書体 NP-R" w:eastAsia="UD デジタル 教科書体 NP-R" w:hint="eastAsia"/>
          <w:sz w:val="22"/>
        </w:rPr>
        <w:t>地域文化や人材を活用した学習の実施</w:t>
      </w:r>
    </w:p>
    <w:p w14:paraId="384D4E31" w14:textId="77777777" w:rsidR="00A17487" w:rsidRDefault="00A17487" w:rsidP="00302B48">
      <w:pPr>
        <w:spacing w:line="38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</w:p>
    <w:p w14:paraId="377AF870" w14:textId="7DB8DEEE" w:rsidR="00F87145" w:rsidRDefault="007E54DB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lastRenderedPageBreak/>
        <w:t>４　指導の重点</w:t>
      </w:r>
    </w:p>
    <w:p w14:paraId="60914F2A" w14:textId="7F3918DC" w:rsidR="007E5FBF" w:rsidRDefault="007E5FBF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  <w:bdr w:val="single" w:sz="4" w:space="0" w:color="auto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</w:t>
      </w:r>
      <w:r w:rsidRPr="00D1056B">
        <w:rPr>
          <w:rFonts w:ascii="UD デジタル 教科書体 NP-R" w:eastAsia="UD デジタル 教科書体 NP-R" w:hint="eastAsia"/>
          <w:sz w:val="22"/>
          <w:bdr w:val="single" w:sz="4" w:space="0" w:color="auto"/>
        </w:rPr>
        <w:t>特色ある教育活動</w:t>
      </w:r>
    </w:p>
    <w:p w14:paraId="4196F5B2" w14:textId="77777777" w:rsidR="007E5FBF" w:rsidRDefault="007E5FBF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・学校運営協議会、地域学校協働本部やPTA活動、地域団体等との連携を強化し、様々な支援</w:t>
      </w:r>
    </w:p>
    <w:p w14:paraId="575C75AB" w14:textId="77777777" w:rsidR="007E5FBF" w:rsidRDefault="007E5FBF" w:rsidP="007A267B">
      <w:pPr>
        <w:spacing w:line="420" w:lineRule="exact"/>
        <w:ind w:leftChars="300" w:left="1290" w:hangingChars="300" w:hanging="66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を受けたり、協働を推進したりして、教育活動の一層の充実を図る。また、多彩なゲストティ</w:t>
      </w:r>
    </w:p>
    <w:p w14:paraId="111B1051" w14:textId="77777777" w:rsidR="007E5FBF" w:rsidRDefault="007E5FBF" w:rsidP="007A267B">
      <w:pPr>
        <w:spacing w:line="420" w:lineRule="exact"/>
        <w:ind w:leftChars="300" w:left="1290" w:hangingChars="300" w:hanging="66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ーチャーを招聘するなどして、児童の興味関心を高める教育活動を展開する。</w:t>
      </w:r>
    </w:p>
    <w:p w14:paraId="0399AE8B" w14:textId="77777777" w:rsidR="007E54DB" w:rsidRDefault="007E54DB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  <w:bdr w:val="single" w:sz="4" w:space="0" w:color="auto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</w:t>
      </w:r>
      <w:r w:rsidRPr="007E54DB">
        <w:rPr>
          <w:rFonts w:ascii="UD デジタル 教科書体 NP-R" w:eastAsia="UD デジタル 教科書体 NP-R" w:hint="eastAsia"/>
          <w:sz w:val="22"/>
          <w:bdr w:val="single" w:sz="4" w:space="0" w:color="auto"/>
        </w:rPr>
        <w:t>学習指導</w:t>
      </w:r>
    </w:p>
    <w:p w14:paraId="39C9B368" w14:textId="6DF2B10E" w:rsidR="007E54DB" w:rsidRDefault="007E54DB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・</w:t>
      </w:r>
      <w:r w:rsidR="00DE03CD">
        <w:rPr>
          <w:rFonts w:ascii="UD デジタル 教科書体 NP-R" w:eastAsia="UD デジタル 教科書体 NP-R" w:hint="eastAsia"/>
          <w:sz w:val="22"/>
        </w:rPr>
        <w:t>教科担任制の実施に</w:t>
      </w:r>
      <w:r w:rsidR="007A35C8">
        <w:rPr>
          <w:rFonts w:ascii="UD デジタル 教科書体 NP-R" w:eastAsia="UD デジタル 教科書体 NP-R" w:hint="eastAsia"/>
          <w:sz w:val="22"/>
        </w:rPr>
        <w:t>よって</w:t>
      </w:r>
      <w:r w:rsidR="000A5890">
        <w:rPr>
          <w:rFonts w:ascii="UD デジタル 教科書体 NP-R" w:eastAsia="UD デジタル 教科書体 NP-R" w:hint="eastAsia"/>
          <w:sz w:val="22"/>
        </w:rPr>
        <w:t>発達段階に応じた指導体制を構築し</w:t>
      </w:r>
      <w:r w:rsidR="00DE03CD">
        <w:rPr>
          <w:rFonts w:ascii="UD デジタル 教科書体 NP-R" w:eastAsia="UD デジタル 教科書体 NP-R" w:hint="eastAsia"/>
          <w:sz w:val="22"/>
        </w:rPr>
        <w:t>、</w:t>
      </w:r>
      <w:r w:rsidR="000D7B47">
        <w:rPr>
          <w:rFonts w:ascii="UD デジタル 教科書体 NP-R" w:eastAsia="UD デジタル 教科書体 NP-R" w:hint="eastAsia"/>
          <w:sz w:val="22"/>
        </w:rPr>
        <w:t>授業改善に取り組む。</w:t>
      </w:r>
    </w:p>
    <w:p w14:paraId="36D9DBF2" w14:textId="77777777" w:rsidR="000A5890" w:rsidRDefault="000D7B47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・</w:t>
      </w:r>
      <w:r w:rsidR="000A5890">
        <w:rPr>
          <w:rFonts w:ascii="UD デジタル 教科書体 NP-R" w:eastAsia="UD デジタル 教科書体 NP-R" w:hint="eastAsia"/>
          <w:sz w:val="22"/>
        </w:rPr>
        <w:t>課題解決をするために必要な「思考力・判断力・表現力等」を育むために、ペア・グループ・</w:t>
      </w:r>
    </w:p>
    <w:p w14:paraId="09F47D5E" w14:textId="7DFAEA62" w:rsidR="000D7B47" w:rsidRDefault="000A5890" w:rsidP="007A267B">
      <w:pPr>
        <w:spacing w:line="420" w:lineRule="exact"/>
        <w:ind w:leftChars="300" w:left="1290" w:hangingChars="300" w:hanging="66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全体での交流場面の設定や学習ルールの徹底を推進する</w:t>
      </w:r>
      <w:r w:rsidR="000D7B47">
        <w:rPr>
          <w:rFonts w:ascii="UD デジタル 教科書体 NP-R" w:eastAsia="UD デジタル 教科書体 NP-R" w:hint="eastAsia"/>
          <w:sz w:val="22"/>
        </w:rPr>
        <w:t>。</w:t>
      </w:r>
    </w:p>
    <w:p w14:paraId="037A37CC" w14:textId="77777777" w:rsidR="000D7B47" w:rsidRDefault="000D7B47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・</w:t>
      </w:r>
      <w:r w:rsidR="00302B48">
        <w:rPr>
          <w:rFonts w:ascii="UD デジタル 教科書体 NP-R" w:eastAsia="UD デジタル 教科書体 NP-R" w:hint="eastAsia"/>
          <w:sz w:val="22"/>
        </w:rPr>
        <w:t>対話の中で、表現力・発信力の伸長、聞く・観る態度の育成により深い学びを実現する</w:t>
      </w:r>
      <w:r>
        <w:rPr>
          <w:rFonts w:ascii="UD デジタル 教科書体 NP-R" w:eastAsia="UD デジタル 教科書体 NP-R" w:hint="eastAsia"/>
          <w:sz w:val="22"/>
        </w:rPr>
        <w:t>。</w:t>
      </w:r>
    </w:p>
    <w:p w14:paraId="02BB4CE1" w14:textId="77777777" w:rsidR="000D7B47" w:rsidRDefault="000D7B47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・オリンピック・パラリンピック教育に関連付けて、スポーツ志向の児童を育成する。</w:t>
      </w:r>
    </w:p>
    <w:p w14:paraId="6680F6F4" w14:textId="77777777" w:rsidR="000D7B47" w:rsidRDefault="000D7B47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・「体力アップマラソン」や「大</w:t>
      </w:r>
      <w:r w:rsidR="00C515D9">
        <w:rPr>
          <w:rFonts w:ascii="UD デジタル 教科書体 NP-R" w:eastAsia="UD デジタル 教科書体 NP-R" w:hint="eastAsia"/>
          <w:sz w:val="22"/>
        </w:rPr>
        <w:t>なわ</w:t>
      </w:r>
      <w:r>
        <w:rPr>
          <w:rFonts w:ascii="UD デジタル 教科書体 NP-R" w:eastAsia="UD デジタル 教科書体 NP-R" w:hint="eastAsia"/>
          <w:sz w:val="22"/>
        </w:rPr>
        <w:t>大会」の取組を工夫</w:t>
      </w:r>
      <w:r w:rsidR="003462A1">
        <w:rPr>
          <w:rFonts w:ascii="UD デジタル 教科書体 NP-R" w:eastAsia="UD デジタル 教科書体 NP-R" w:hint="eastAsia"/>
          <w:sz w:val="22"/>
        </w:rPr>
        <w:t>し、体力の向上を図る</w:t>
      </w:r>
      <w:r>
        <w:rPr>
          <w:rFonts w:ascii="UD デジタル 教科書体 NP-R" w:eastAsia="UD デジタル 教科書体 NP-R" w:hint="eastAsia"/>
          <w:sz w:val="22"/>
        </w:rPr>
        <w:t>。</w:t>
      </w:r>
    </w:p>
    <w:p w14:paraId="7C8ED6B7" w14:textId="77777777" w:rsidR="000D7B47" w:rsidRDefault="000D7B47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・</w:t>
      </w:r>
      <w:r w:rsidR="00C515D9">
        <w:rPr>
          <w:rFonts w:ascii="UD デジタル 教科書体 NP-R" w:eastAsia="UD デジタル 教科書体 NP-R" w:hint="eastAsia"/>
          <w:sz w:val="22"/>
        </w:rPr>
        <w:t>モバイル</w:t>
      </w:r>
      <w:r w:rsidR="00FF594C">
        <w:rPr>
          <w:rFonts w:ascii="UD デジタル 教科書体 NP-R" w:eastAsia="UD デジタル 教科書体 NP-R" w:hint="eastAsia"/>
          <w:sz w:val="22"/>
        </w:rPr>
        <w:t>端末やICT機器の計画的な活用により、情報を活用・表現する力を育む。</w:t>
      </w:r>
    </w:p>
    <w:p w14:paraId="0ED026CA" w14:textId="77777777" w:rsidR="00FF594C" w:rsidRDefault="00FF594C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・外国語では、言語活動をA</w:t>
      </w:r>
      <w:r w:rsidR="003462A1">
        <w:rPr>
          <w:rFonts w:ascii="UD デジタル 教科書体 NP-R" w:eastAsia="UD デジタル 教科書体 NP-R" w:hint="eastAsia"/>
          <w:sz w:val="22"/>
        </w:rPr>
        <w:t>L</w:t>
      </w:r>
      <w:r>
        <w:rPr>
          <w:rFonts w:ascii="UD デジタル 教科書体 NP-R" w:eastAsia="UD デジタル 教科書体 NP-R" w:hint="eastAsia"/>
          <w:sz w:val="22"/>
        </w:rPr>
        <w:t>Tや視聴覚機器の活用で楽しく学び、対話項目の定着を図る。</w:t>
      </w:r>
    </w:p>
    <w:p w14:paraId="626CD40B" w14:textId="77777777" w:rsidR="007E54DB" w:rsidRDefault="007E54DB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  <w:bdr w:val="single" w:sz="4" w:space="0" w:color="auto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</w:t>
      </w:r>
      <w:r w:rsidRPr="007E54DB">
        <w:rPr>
          <w:rFonts w:ascii="UD デジタル 教科書体 NP-R" w:eastAsia="UD デジタル 教科書体 NP-R" w:hint="eastAsia"/>
          <w:sz w:val="22"/>
          <w:bdr w:val="single" w:sz="4" w:space="0" w:color="auto"/>
        </w:rPr>
        <w:t>特別活動</w:t>
      </w:r>
    </w:p>
    <w:p w14:paraId="1B87026A" w14:textId="25E57314" w:rsidR="000A5890" w:rsidRDefault="007E54DB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・</w:t>
      </w:r>
      <w:r w:rsidR="000A5890">
        <w:rPr>
          <w:rFonts w:ascii="UD デジタル 教科書体 NP-R" w:eastAsia="UD デジタル 教科書体 NP-R" w:hint="eastAsia"/>
          <w:sz w:val="22"/>
        </w:rPr>
        <w:t>年間指導計画に基づいた実践を通し児童の「心の居場所」となる学級・学年・学校を</w:t>
      </w:r>
      <w:r w:rsidR="00751A06">
        <w:rPr>
          <w:rFonts w:ascii="UD デジタル 教科書体 NP-R" w:eastAsia="UD デジタル 教科書体 NP-R" w:hint="eastAsia"/>
          <w:sz w:val="22"/>
        </w:rPr>
        <w:t>創造</w:t>
      </w:r>
    </w:p>
    <w:p w14:paraId="040FA0D6" w14:textId="69CED499" w:rsidR="007E54DB" w:rsidRDefault="000A5890" w:rsidP="007A267B">
      <w:pPr>
        <w:spacing w:line="420" w:lineRule="exact"/>
        <w:ind w:leftChars="300" w:left="1290" w:hangingChars="300" w:hanging="66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する。</w:t>
      </w:r>
      <w:r w:rsidR="007E5FBF">
        <w:rPr>
          <w:rFonts w:ascii="UD デジタル 教科書体 NP-R" w:eastAsia="UD デジタル 教科書体 NP-R" w:hint="eastAsia"/>
          <w:sz w:val="22"/>
        </w:rPr>
        <w:t>4、12月は「いのちの授業」を行い、かけがえのない生命を尊重する心を育成する。</w:t>
      </w:r>
    </w:p>
    <w:p w14:paraId="6699E85D" w14:textId="22655DAB" w:rsidR="00203714" w:rsidRDefault="00203714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・</w:t>
      </w:r>
      <w:r w:rsidR="00F5493B">
        <w:rPr>
          <w:rFonts w:ascii="UD デジタル 教科書体 NP-R" w:eastAsia="UD デジタル 教科書体 NP-R" w:hint="eastAsia"/>
          <w:sz w:val="22"/>
        </w:rPr>
        <w:t>学校行事を通し、集団への所属感を深め、協力して活動する自主的・実践的態度を育成する。</w:t>
      </w:r>
    </w:p>
    <w:p w14:paraId="39742196" w14:textId="77777777" w:rsidR="002E33A6" w:rsidRDefault="00203714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・委員会、クラブ活動、</w:t>
      </w:r>
      <w:r w:rsidR="003462A1">
        <w:rPr>
          <w:rFonts w:ascii="UD デジタル 教科書体 NP-R" w:eastAsia="UD デジタル 教科書体 NP-R" w:hint="eastAsia"/>
          <w:sz w:val="22"/>
        </w:rPr>
        <w:t>キャリア教育の充実等、</w:t>
      </w:r>
      <w:r w:rsidR="002E33A6">
        <w:rPr>
          <w:rFonts w:ascii="UD デジタル 教科書体 NP-R" w:eastAsia="UD デジタル 教科書体 NP-R" w:hint="eastAsia"/>
          <w:sz w:val="22"/>
        </w:rPr>
        <w:t>よりよい人間関係を築く力、社会に参画する態</w:t>
      </w:r>
    </w:p>
    <w:p w14:paraId="37393D40" w14:textId="77777777" w:rsidR="00203714" w:rsidRDefault="002E33A6" w:rsidP="007A267B">
      <w:pPr>
        <w:spacing w:line="420" w:lineRule="exact"/>
        <w:ind w:leftChars="300" w:left="1290" w:hangingChars="300" w:hanging="66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度の育成を重視する。</w:t>
      </w:r>
    </w:p>
    <w:p w14:paraId="26DEA1C6" w14:textId="03C99C63" w:rsidR="007E54DB" w:rsidRDefault="00D1056B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  <w:bdr w:val="single" w:sz="4" w:space="0" w:color="auto"/>
        </w:rPr>
      </w:pP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="003462A1">
        <w:rPr>
          <w:rFonts w:ascii="UD デジタル 教科書体 NP-R" w:eastAsia="UD デジタル 教科書体 NP-R" w:hint="eastAsia"/>
          <w:sz w:val="22"/>
        </w:rPr>
        <w:t xml:space="preserve">　</w:t>
      </w:r>
      <w:r w:rsidR="007E54DB" w:rsidRPr="007E54DB">
        <w:rPr>
          <w:rFonts w:ascii="UD デジタル 教科書体 NP-R" w:eastAsia="UD デジタル 教科書体 NP-R" w:hint="eastAsia"/>
          <w:sz w:val="22"/>
          <w:bdr w:val="single" w:sz="4" w:space="0" w:color="auto"/>
        </w:rPr>
        <w:t>特別支援教育</w:t>
      </w:r>
    </w:p>
    <w:p w14:paraId="45F0E027" w14:textId="64019046" w:rsidR="00203714" w:rsidRDefault="007E54DB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</w:t>
      </w:r>
      <w:r w:rsidR="00203714">
        <w:rPr>
          <w:rFonts w:ascii="UD デジタル 教科書体 NP-R" w:eastAsia="UD デジタル 教科書体 NP-R" w:hint="eastAsia"/>
          <w:sz w:val="22"/>
        </w:rPr>
        <w:t>・特別支援教育への理解を深め、授業の</w:t>
      </w:r>
      <w:r w:rsidR="007E5FBF">
        <w:rPr>
          <w:rFonts w:ascii="UD デジタル 教科書体 NP-R" w:eastAsia="UD デジタル 教科書体 NP-R" w:hint="eastAsia"/>
          <w:sz w:val="22"/>
        </w:rPr>
        <w:t>ユニバーサルデザイン</w:t>
      </w:r>
      <w:r w:rsidR="00203714">
        <w:rPr>
          <w:rFonts w:ascii="UD デジタル 教科書体 NP-R" w:eastAsia="UD デジタル 教科書体 NP-R" w:hint="eastAsia"/>
          <w:sz w:val="22"/>
        </w:rPr>
        <w:t>化を推進する。</w:t>
      </w:r>
    </w:p>
    <w:p w14:paraId="44D40CFD" w14:textId="09642CF2" w:rsidR="007E54DB" w:rsidRDefault="007E54DB" w:rsidP="007A267B">
      <w:pPr>
        <w:spacing w:line="420" w:lineRule="exact"/>
        <w:ind w:leftChars="200" w:left="1300" w:hangingChars="400" w:hanging="88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・</w:t>
      </w:r>
      <w:r w:rsidR="00203714">
        <w:rPr>
          <w:rFonts w:ascii="UD デジタル 教科書体 NP-R" w:eastAsia="UD デジタル 教科書体 NP-R" w:hint="eastAsia"/>
          <w:sz w:val="22"/>
        </w:rPr>
        <w:t>特別支援コーディネーターを中心に</w:t>
      </w:r>
      <w:r w:rsidR="007E5FBF">
        <w:rPr>
          <w:rFonts w:ascii="UD デジタル 教科書体 NP-R" w:eastAsia="UD デジタル 教科書体 NP-R" w:hint="eastAsia"/>
          <w:sz w:val="22"/>
        </w:rPr>
        <w:t>、</w:t>
      </w:r>
      <w:r w:rsidR="00203714">
        <w:rPr>
          <w:rFonts w:ascii="UD デジタル 教科書体 NP-R" w:eastAsia="UD デジタル 教科書体 NP-R" w:hint="eastAsia"/>
          <w:sz w:val="22"/>
        </w:rPr>
        <w:t>全教職員で支援の必要な児童に組織的に対応する。</w:t>
      </w:r>
    </w:p>
    <w:p w14:paraId="16031111" w14:textId="77777777" w:rsidR="00203714" w:rsidRDefault="00203714" w:rsidP="007A267B">
      <w:pPr>
        <w:spacing w:line="420" w:lineRule="exact"/>
        <w:ind w:leftChars="200" w:left="1300" w:hangingChars="400" w:hanging="88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・わかくさ学級と通常級との交流や副籍交流を計画的に行う。　</w:t>
      </w:r>
    </w:p>
    <w:p w14:paraId="0EB273C6" w14:textId="77777777" w:rsidR="00D1056B" w:rsidRDefault="007E54DB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  <w:bdr w:val="single" w:sz="4" w:space="0" w:color="auto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</w:t>
      </w:r>
      <w:r w:rsidR="00D1056B" w:rsidRPr="007E54DB">
        <w:rPr>
          <w:rFonts w:ascii="UD デジタル 教科書体 NP-R" w:eastAsia="UD デジタル 教科書体 NP-R" w:hint="eastAsia"/>
          <w:sz w:val="22"/>
          <w:bdr w:val="single" w:sz="4" w:space="0" w:color="auto"/>
        </w:rPr>
        <w:t>生活指導</w:t>
      </w:r>
    </w:p>
    <w:p w14:paraId="6F10280D" w14:textId="2C7009C5" w:rsidR="00D1056B" w:rsidRDefault="00D1056B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・</w:t>
      </w:r>
      <w:r w:rsidR="00DF48A1">
        <w:rPr>
          <w:rFonts w:ascii="UD デジタル 教科書体 NP-R" w:eastAsia="UD デジタル 教科書体 NP-R" w:hint="eastAsia"/>
          <w:sz w:val="22"/>
        </w:rPr>
        <w:t>学校</w:t>
      </w:r>
      <w:r>
        <w:rPr>
          <w:rFonts w:ascii="UD デジタル 教科書体 NP-R" w:eastAsia="UD デジタル 教科書体 NP-R" w:hint="eastAsia"/>
          <w:sz w:val="22"/>
        </w:rPr>
        <w:t>いじめ</w:t>
      </w:r>
      <w:r w:rsidR="00DF48A1">
        <w:rPr>
          <w:rFonts w:ascii="UD デジタル 教科書体 NP-R" w:eastAsia="UD デジタル 教科書体 NP-R" w:hint="eastAsia"/>
          <w:sz w:val="22"/>
        </w:rPr>
        <w:t>対策</w:t>
      </w:r>
      <w:r>
        <w:rPr>
          <w:rFonts w:ascii="UD デジタル 教科書体 NP-R" w:eastAsia="UD デジタル 教科書体 NP-R" w:hint="eastAsia"/>
          <w:sz w:val="22"/>
        </w:rPr>
        <w:t>委員会を中心に組織的対応を行い、「いじめ認知、解消100％」を目指す。</w:t>
      </w:r>
    </w:p>
    <w:p w14:paraId="59DD729B" w14:textId="77777777" w:rsidR="00D1056B" w:rsidRDefault="00D1056B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・「は・あ・と」（話を聞く・挨拶をする・友達と仲良くする）を合言葉に教職員の共通理解のも</w:t>
      </w:r>
    </w:p>
    <w:p w14:paraId="1F829621" w14:textId="77777777" w:rsidR="00D1056B" w:rsidRDefault="00D1056B" w:rsidP="007A267B">
      <w:pPr>
        <w:spacing w:line="420" w:lineRule="exact"/>
        <w:ind w:leftChars="300" w:left="1290" w:hangingChars="300" w:hanging="66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と、継続した指導を行う。</w:t>
      </w:r>
    </w:p>
    <w:p w14:paraId="6FC62017" w14:textId="179C829B" w:rsidR="00D1056B" w:rsidRDefault="00D1056B" w:rsidP="007A267B">
      <w:pPr>
        <w:spacing w:line="420" w:lineRule="exac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・不登校、集団不適応、問題行動については、組織的な取組により迅速的確に対応する。</w:t>
      </w:r>
    </w:p>
    <w:p w14:paraId="1ECA03B9" w14:textId="77777777" w:rsidR="00D1056B" w:rsidRDefault="00D1056B" w:rsidP="007A267B">
      <w:pPr>
        <w:spacing w:line="420" w:lineRule="exac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・食物アレルギー対応マニュアルに基づき、緊急時に適切な対応ができるように研修する。</w:t>
      </w:r>
    </w:p>
    <w:p w14:paraId="46FDA34D" w14:textId="77777777" w:rsidR="00D1056B" w:rsidRDefault="00D1056B" w:rsidP="007A267B">
      <w:pPr>
        <w:spacing w:line="420" w:lineRule="exact"/>
        <w:rPr>
          <w:rFonts w:ascii="UD デジタル 教科書体 NP-R" w:eastAsia="UD デジタル 教科書体 NP-R"/>
          <w:sz w:val="22"/>
          <w:bdr w:val="single" w:sz="4" w:space="0" w:color="auto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</w:t>
      </w:r>
      <w:r w:rsidRPr="007E54DB">
        <w:rPr>
          <w:rFonts w:ascii="UD デジタル 教科書体 NP-R" w:eastAsia="UD デジタル 教科書体 NP-R" w:hint="eastAsia"/>
          <w:sz w:val="22"/>
          <w:bdr w:val="single" w:sz="4" w:space="0" w:color="auto"/>
        </w:rPr>
        <w:t>進路指導</w:t>
      </w:r>
    </w:p>
    <w:p w14:paraId="0B6EABAD" w14:textId="77777777" w:rsidR="00D1056B" w:rsidRDefault="00D1056B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・自己肯定感を高め、個性や能力を生かして自己実現を目指す児童を育成する。</w:t>
      </w:r>
    </w:p>
    <w:p w14:paraId="2FBCB223" w14:textId="69327E92" w:rsidR="00D1056B" w:rsidRPr="00D1056B" w:rsidRDefault="00D1056B" w:rsidP="007A267B">
      <w:pPr>
        <w:spacing w:line="42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・キャリアパスポートを作成することで、児童が自分の未来に対して希望を抱けるようにする。</w:t>
      </w:r>
    </w:p>
    <w:p w14:paraId="68DE7DB3" w14:textId="77777777" w:rsidR="00A17487" w:rsidRDefault="00A17487" w:rsidP="00302B48">
      <w:pPr>
        <w:spacing w:line="380" w:lineRule="exact"/>
        <w:ind w:left="1320" w:hangingChars="600" w:hanging="1320"/>
        <w:rPr>
          <w:rFonts w:ascii="UD デジタル 教科書体 NP-R" w:eastAsia="UD デジタル 教科書体 NP-R"/>
          <w:sz w:val="22"/>
        </w:rPr>
      </w:pPr>
    </w:p>
    <w:sectPr w:rsidR="00A17487" w:rsidSect="00A17487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3E047" w14:textId="77777777" w:rsidR="00724276" w:rsidRDefault="00724276" w:rsidP="007A35C8">
      <w:r>
        <w:separator/>
      </w:r>
    </w:p>
  </w:endnote>
  <w:endnote w:type="continuationSeparator" w:id="0">
    <w:p w14:paraId="2AC50B99" w14:textId="77777777" w:rsidR="00724276" w:rsidRDefault="00724276" w:rsidP="007A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97CA" w14:textId="77777777" w:rsidR="00724276" w:rsidRDefault="00724276" w:rsidP="007A35C8">
      <w:r>
        <w:separator/>
      </w:r>
    </w:p>
  </w:footnote>
  <w:footnote w:type="continuationSeparator" w:id="0">
    <w:p w14:paraId="259773DE" w14:textId="77777777" w:rsidR="00724276" w:rsidRDefault="00724276" w:rsidP="007A3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237BB"/>
    <w:multiLevelType w:val="hybridMultilevel"/>
    <w:tmpl w:val="CF5221B0"/>
    <w:lvl w:ilvl="0" w:tplc="79BC92C4">
      <w:numFmt w:val="bullet"/>
      <w:lvlText w:val="◎"/>
      <w:lvlJc w:val="left"/>
      <w:pPr>
        <w:ind w:left="9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70426AF5"/>
    <w:multiLevelType w:val="hybridMultilevel"/>
    <w:tmpl w:val="DBD65A9E"/>
    <w:lvl w:ilvl="0" w:tplc="4C584DB8">
      <w:numFmt w:val="bullet"/>
      <w:lvlText w:val="◎"/>
      <w:lvlJc w:val="left"/>
      <w:pPr>
        <w:ind w:left="9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num w:numId="1" w16cid:durableId="882979299">
    <w:abstractNumId w:val="0"/>
  </w:num>
  <w:num w:numId="2" w16cid:durableId="140877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C20"/>
    <w:rsid w:val="00006CF5"/>
    <w:rsid w:val="0002571F"/>
    <w:rsid w:val="000522F6"/>
    <w:rsid w:val="0007769B"/>
    <w:rsid w:val="000A5890"/>
    <w:rsid w:val="000D62AE"/>
    <w:rsid w:val="000D7B47"/>
    <w:rsid w:val="001A2628"/>
    <w:rsid w:val="001A3DDB"/>
    <w:rsid w:val="00203714"/>
    <w:rsid w:val="00272737"/>
    <w:rsid w:val="002C04E2"/>
    <w:rsid w:val="002D3669"/>
    <w:rsid w:val="002E33A6"/>
    <w:rsid w:val="00300852"/>
    <w:rsid w:val="00302B48"/>
    <w:rsid w:val="00314317"/>
    <w:rsid w:val="00343800"/>
    <w:rsid w:val="003462A1"/>
    <w:rsid w:val="00394909"/>
    <w:rsid w:val="00395C20"/>
    <w:rsid w:val="00461630"/>
    <w:rsid w:val="005A3484"/>
    <w:rsid w:val="00634FF8"/>
    <w:rsid w:val="00677DF0"/>
    <w:rsid w:val="006A2DD2"/>
    <w:rsid w:val="006C5951"/>
    <w:rsid w:val="006D5227"/>
    <w:rsid w:val="00724276"/>
    <w:rsid w:val="00751A06"/>
    <w:rsid w:val="00766EE9"/>
    <w:rsid w:val="007A267B"/>
    <w:rsid w:val="007A35C8"/>
    <w:rsid w:val="007C79B5"/>
    <w:rsid w:val="007E54DB"/>
    <w:rsid w:val="007E5FBF"/>
    <w:rsid w:val="00800591"/>
    <w:rsid w:val="008042FF"/>
    <w:rsid w:val="00817579"/>
    <w:rsid w:val="00837681"/>
    <w:rsid w:val="00991060"/>
    <w:rsid w:val="0099322A"/>
    <w:rsid w:val="009C4DA2"/>
    <w:rsid w:val="009D24ED"/>
    <w:rsid w:val="009F40B0"/>
    <w:rsid w:val="00A07663"/>
    <w:rsid w:val="00A105B0"/>
    <w:rsid w:val="00A17487"/>
    <w:rsid w:val="00A83A0A"/>
    <w:rsid w:val="00AD3DFA"/>
    <w:rsid w:val="00AF2B93"/>
    <w:rsid w:val="00B14990"/>
    <w:rsid w:val="00B344A4"/>
    <w:rsid w:val="00B712D0"/>
    <w:rsid w:val="00C036EE"/>
    <w:rsid w:val="00C22C9F"/>
    <w:rsid w:val="00C515D9"/>
    <w:rsid w:val="00CD185F"/>
    <w:rsid w:val="00D1056B"/>
    <w:rsid w:val="00D5498A"/>
    <w:rsid w:val="00D56C87"/>
    <w:rsid w:val="00DB3AE5"/>
    <w:rsid w:val="00DE03CD"/>
    <w:rsid w:val="00DF48A1"/>
    <w:rsid w:val="00DF50ED"/>
    <w:rsid w:val="00E135D6"/>
    <w:rsid w:val="00E42B31"/>
    <w:rsid w:val="00E975BD"/>
    <w:rsid w:val="00EB390C"/>
    <w:rsid w:val="00EB5B4A"/>
    <w:rsid w:val="00F472C6"/>
    <w:rsid w:val="00F52EF7"/>
    <w:rsid w:val="00F5493B"/>
    <w:rsid w:val="00F87145"/>
    <w:rsid w:val="00FB540D"/>
    <w:rsid w:val="00FC0018"/>
    <w:rsid w:val="00FC42AB"/>
    <w:rsid w:val="00FF594C"/>
    <w:rsid w:val="00FF6145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F66FA"/>
  <w15:chartTrackingRefBased/>
  <w15:docId w15:val="{E2E9293A-0354-47F9-B418-F1C8A5ED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08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712D0"/>
  </w:style>
  <w:style w:type="character" w:customStyle="1" w:styleId="a6">
    <w:name w:val="日付 (文字)"/>
    <w:basedOn w:val="a0"/>
    <w:link w:val="a5"/>
    <w:uiPriority w:val="99"/>
    <w:semiHidden/>
    <w:rsid w:val="00B712D0"/>
  </w:style>
  <w:style w:type="paragraph" w:styleId="a7">
    <w:name w:val="List Paragraph"/>
    <w:basedOn w:val="a"/>
    <w:uiPriority w:val="34"/>
    <w:qFormat/>
    <w:rsid w:val="002C04E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A35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A35C8"/>
  </w:style>
  <w:style w:type="paragraph" w:styleId="aa">
    <w:name w:val="footer"/>
    <w:basedOn w:val="a"/>
    <w:link w:val="ab"/>
    <w:uiPriority w:val="99"/>
    <w:unhideWhenUsed/>
    <w:rsid w:val="007A35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A3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小林美也子</dc:creator>
  <cp:keywords/>
  <dc:description/>
  <cp:lastModifiedBy>小林美也子</cp:lastModifiedBy>
  <cp:revision>4</cp:revision>
  <cp:lastPrinted>2026-04-01T00:33:00Z</cp:lastPrinted>
  <dcterms:created xsi:type="dcterms:W3CDTF">2026-04-08T07:34:00Z</dcterms:created>
  <dcterms:modified xsi:type="dcterms:W3CDTF">2026-04-15T23:46:00Z</dcterms:modified>
</cp:coreProperties>
</file>